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59A5A2" w14:textId="38B33A9B" w:rsidR="00340B0C" w:rsidRDefault="009A5ED8">
      <w:pPr>
        <w:pStyle w:val="Heading3"/>
        <w:spacing w:before="280"/>
        <w:rPr>
          <w:rFonts w:ascii="Calibri" w:eastAsia="Calibri" w:hAnsi="Calibri" w:cs="Calibri"/>
        </w:rPr>
      </w:pPr>
      <w:r>
        <w:rPr>
          <w:rFonts w:ascii="Calibri" w:eastAsia="Calibri" w:hAnsi="Calibri" w:cs="Calibri"/>
          <w:b/>
          <w:color w:val="000000"/>
        </w:rPr>
        <w:t>Willoughby District</w:t>
      </w:r>
      <w:r w:rsidR="00523021">
        <w:rPr>
          <w:rFonts w:ascii="Calibri" w:eastAsia="Calibri" w:hAnsi="Calibri" w:cs="Calibri"/>
          <w:b/>
          <w:color w:val="000000"/>
        </w:rPr>
        <w:t xml:space="preserve"> Parish Council IT Policy</w:t>
      </w:r>
    </w:p>
    <w:tbl>
      <w:tblPr>
        <w:tblStyle w:val="a"/>
        <w:tblW w:w="97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30"/>
      </w:tblGrid>
      <w:tr w:rsidR="00340B0C" w14:paraId="2C038324" w14:textId="77777777">
        <w:tc>
          <w:tcPr>
            <w:tcW w:w="9730" w:type="dxa"/>
            <w:tcMar>
              <w:top w:w="100" w:type="dxa"/>
              <w:left w:w="100" w:type="dxa"/>
              <w:bottom w:w="100" w:type="dxa"/>
              <w:right w:w="100" w:type="dxa"/>
            </w:tcMar>
          </w:tcPr>
          <w:p w14:paraId="3733DFA4" w14:textId="77777777"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1. Introduction</w:t>
            </w:r>
          </w:p>
          <w:p w14:paraId="5C175B5C" w14:textId="2C8DF573" w:rsidR="00340B0C" w:rsidRDefault="009A5ED8">
            <w:pPr>
              <w:spacing w:before="240" w:after="240"/>
              <w:rPr>
                <w:rFonts w:ascii="Calibri" w:eastAsia="Calibri" w:hAnsi="Calibri" w:cs="Calibri"/>
                <w:sz w:val="28"/>
                <w:szCs w:val="28"/>
              </w:rPr>
            </w:pPr>
            <w:r>
              <w:rPr>
                <w:rFonts w:ascii="Calibri" w:eastAsia="Calibri" w:hAnsi="Calibri" w:cs="Calibri"/>
                <w:sz w:val="28"/>
                <w:szCs w:val="28"/>
              </w:rPr>
              <w:t>Willoughby District</w:t>
            </w:r>
            <w:r w:rsidR="00523021">
              <w:rPr>
                <w:rFonts w:ascii="Calibri" w:eastAsia="Calibri" w:hAnsi="Calibri" w:cs="Calibri"/>
                <w:sz w:val="28"/>
                <w:szCs w:val="28"/>
              </w:rPr>
              <w:t xml:space="preserve"> </w:t>
            </w:r>
            <w:r w:rsidR="00FA256F">
              <w:rPr>
                <w:rFonts w:ascii="Calibri" w:eastAsia="Calibri" w:hAnsi="Calibri" w:cs="Calibri"/>
                <w:sz w:val="28"/>
                <w:szCs w:val="28"/>
              </w:rPr>
              <w:t>P</w:t>
            </w:r>
            <w:r w:rsidR="00523021">
              <w:rPr>
                <w:rFonts w:ascii="Calibri" w:eastAsia="Calibri" w:hAnsi="Calibri" w:cs="Calibri"/>
                <w:sz w:val="28"/>
                <w:szCs w:val="28"/>
              </w:rPr>
              <w:t xml:space="preserve">arish </w:t>
            </w:r>
            <w:r w:rsidR="00FA256F">
              <w:rPr>
                <w:rFonts w:ascii="Calibri" w:eastAsia="Calibri" w:hAnsi="Calibri" w:cs="Calibri"/>
                <w:sz w:val="28"/>
                <w:szCs w:val="28"/>
              </w:rPr>
              <w:t>C</w:t>
            </w:r>
            <w:r w:rsidR="00523021">
              <w:rPr>
                <w:rFonts w:ascii="Calibri" w:eastAsia="Calibri" w:hAnsi="Calibri" w:cs="Calibri"/>
                <w:sz w:val="28"/>
                <w:szCs w:val="28"/>
              </w:rPr>
              <w:t xml:space="preserve">ouncil recognises the importance of effective and secure information technology (IT) and email usage in supporting its business, operations, and communications. </w:t>
            </w:r>
          </w:p>
          <w:p w14:paraId="0718CEE3" w14:textId="77777777" w:rsidR="00340B0C" w:rsidRDefault="00523021">
            <w:pPr>
              <w:spacing w:before="240" w:after="240"/>
              <w:rPr>
                <w:rFonts w:ascii="Calibri" w:eastAsia="Calibri" w:hAnsi="Calibri" w:cs="Calibri"/>
                <w:sz w:val="28"/>
                <w:szCs w:val="28"/>
              </w:rPr>
            </w:pPr>
            <w:r>
              <w:rPr>
                <w:rFonts w:ascii="Calibri" w:eastAsia="Calibri" w:hAnsi="Calibri" w:cs="Calibri"/>
                <w:sz w:val="28"/>
                <w:szCs w:val="28"/>
              </w:rPr>
              <w:t>This policy outlines the guidelines and responsibilities for the appropriate use of IT resources and email by council members, employees, volunteers, and contractors.</w:t>
            </w:r>
          </w:p>
          <w:p w14:paraId="5DC5949C" w14:textId="77777777"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2. Scope</w:t>
            </w:r>
          </w:p>
          <w:p w14:paraId="7FE2FCB6" w14:textId="3246BDAD" w:rsidR="00340B0C" w:rsidRDefault="00523021">
            <w:pPr>
              <w:spacing w:before="240" w:after="240"/>
              <w:rPr>
                <w:rFonts w:ascii="Calibri" w:eastAsia="Calibri" w:hAnsi="Calibri" w:cs="Calibri"/>
                <w:sz w:val="28"/>
                <w:szCs w:val="28"/>
              </w:rPr>
            </w:pPr>
            <w:r>
              <w:rPr>
                <w:rFonts w:ascii="Calibri" w:eastAsia="Calibri" w:hAnsi="Calibri" w:cs="Calibri"/>
                <w:sz w:val="28"/>
                <w:szCs w:val="28"/>
              </w:rPr>
              <w:t xml:space="preserve">This policy applies to all individuals who use </w:t>
            </w:r>
            <w:r w:rsidR="009A5ED8">
              <w:rPr>
                <w:rFonts w:ascii="Calibri" w:eastAsia="Calibri" w:hAnsi="Calibri" w:cs="Calibri"/>
                <w:sz w:val="28"/>
                <w:szCs w:val="28"/>
              </w:rPr>
              <w:t>Willoughby District</w:t>
            </w:r>
            <w:r>
              <w:rPr>
                <w:rFonts w:ascii="Calibri" w:eastAsia="Calibri" w:hAnsi="Calibri" w:cs="Calibri"/>
                <w:sz w:val="28"/>
                <w:szCs w:val="28"/>
              </w:rPr>
              <w:t xml:space="preserve"> </w:t>
            </w:r>
            <w:r w:rsidR="00FA256F">
              <w:rPr>
                <w:rFonts w:ascii="Calibri" w:eastAsia="Calibri" w:hAnsi="Calibri" w:cs="Calibri"/>
                <w:sz w:val="28"/>
                <w:szCs w:val="28"/>
              </w:rPr>
              <w:t>P</w:t>
            </w:r>
            <w:r>
              <w:rPr>
                <w:rFonts w:ascii="Calibri" w:eastAsia="Calibri" w:hAnsi="Calibri" w:cs="Calibri"/>
                <w:sz w:val="28"/>
                <w:szCs w:val="28"/>
              </w:rPr>
              <w:t xml:space="preserve">arish </w:t>
            </w:r>
            <w:r w:rsidR="00FA256F">
              <w:rPr>
                <w:rFonts w:ascii="Calibri" w:eastAsia="Calibri" w:hAnsi="Calibri" w:cs="Calibri"/>
                <w:sz w:val="28"/>
                <w:szCs w:val="28"/>
              </w:rPr>
              <w:t>C</w:t>
            </w:r>
            <w:r>
              <w:rPr>
                <w:rFonts w:ascii="Calibri" w:eastAsia="Calibri" w:hAnsi="Calibri" w:cs="Calibri"/>
                <w:sz w:val="28"/>
                <w:szCs w:val="28"/>
              </w:rPr>
              <w:t>ouncil’s IT resources, including computers, networks, software, devices, data, and email accounts.</w:t>
            </w:r>
          </w:p>
          <w:p w14:paraId="4205BC5E" w14:textId="77777777"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3. Acceptable use of IT resources and email</w:t>
            </w:r>
          </w:p>
          <w:p w14:paraId="71182B80" w14:textId="73C7BEE9" w:rsidR="00340B0C" w:rsidRDefault="009A5ED8">
            <w:pPr>
              <w:spacing w:before="240" w:after="240"/>
              <w:rPr>
                <w:rFonts w:ascii="Calibri" w:eastAsia="Calibri" w:hAnsi="Calibri" w:cs="Calibri"/>
                <w:sz w:val="28"/>
                <w:szCs w:val="28"/>
              </w:rPr>
            </w:pPr>
            <w:r>
              <w:rPr>
                <w:rFonts w:ascii="Calibri" w:eastAsia="Calibri" w:hAnsi="Calibri" w:cs="Calibri"/>
                <w:sz w:val="28"/>
                <w:szCs w:val="28"/>
              </w:rPr>
              <w:t>Willoughby District</w:t>
            </w:r>
            <w:r w:rsidR="00523021">
              <w:rPr>
                <w:rFonts w:ascii="Calibri" w:eastAsia="Calibri" w:hAnsi="Calibri" w:cs="Calibri"/>
                <w:sz w:val="28"/>
                <w:szCs w:val="28"/>
              </w:rPr>
              <w:t xml:space="preserve"> </w:t>
            </w:r>
            <w:r w:rsidR="00FA256F">
              <w:rPr>
                <w:rFonts w:ascii="Calibri" w:eastAsia="Calibri" w:hAnsi="Calibri" w:cs="Calibri"/>
                <w:sz w:val="28"/>
                <w:szCs w:val="28"/>
              </w:rPr>
              <w:t>P</w:t>
            </w:r>
            <w:r w:rsidR="00523021">
              <w:rPr>
                <w:rFonts w:ascii="Calibri" w:eastAsia="Calibri" w:hAnsi="Calibri" w:cs="Calibri"/>
                <w:sz w:val="28"/>
                <w:szCs w:val="28"/>
              </w:rPr>
              <w:t xml:space="preserve">arish </w:t>
            </w:r>
            <w:proofErr w:type="gramStart"/>
            <w:r w:rsidR="00FA256F">
              <w:rPr>
                <w:rFonts w:ascii="Calibri" w:eastAsia="Calibri" w:hAnsi="Calibri" w:cs="Calibri"/>
                <w:sz w:val="28"/>
                <w:szCs w:val="28"/>
              </w:rPr>
              <w:t>C</w:t>
            </w:r>
            <w:r w:rsidR="00523021">
              <w:rPr>
                <w:rFonts w:ascii="Calibri" w:eastAsia="Calibri" w:hAnsi="Calibri" w:cs="Calibri"/>
                <w:sz w:val="28"/>
                <w:szCs w:val="28"/>
              </w:rPr>
              <w:t>ouncil  email</w:t>
            </w:r>
            <w:proofErr w:type="gramEnd"/>
            <w:r w:rsidR="00523021">
              <w:rPr>
                <w:rFonts w:ascii="Calibri" w:eastAsia="Calibri" w:hAnsi="Calibri" w:cs="Calibri"/>
                <w:sz w:val="28"/>
                <w:szCs w:val="28"/>
              </w:rPr>
              <w:t xml:space="preserve"> account</w:t>
            </w:r>
            <w:r w:rsidR="00740B72">
              <w:rPr>
                <w:rFonts w:ascii="Calibri" w:eastAsia="Calibri" w:hAnsi="Calibri" w:cs="Calibri"/>
                <w:sz w:val="28"/>
                <w:szCs w:val="28"/>
              </w:rPr>
              <w:t xml:space="preserve"> is</w:t>
            </w:r>
            <w:r w:rsidR="00523021">
              <w:rPr>
                <w:rFonts w:ascii="Calibri" w:eastAsia="Calibri" w:hAnsi="Calibri" w:cs="Calibri"/>
                <w:sz w:val="28"/>
                <w:szCs w:val="28"/>
              </w:rPr>
              <w:t xml:space="preserve"> to be used for official council-related activities and tasks. All users </w:t>
            </w:r>
            <w:r w:rsidR="00740B72">
              <w:rPr>
                <w:rFonts w:ascii="Calibri" w:eastAsia="Calibri" w:hAnsi="Calibri" w:cs="Calibri"/>
                <w:sz w:val="28"/>
                <w:szCs w:val="28"/>
              </w:rPr>
              <w:t xml:space="preserve">(in this case, the Parish Clerk) </w:t>
            </w:r>
            <w:r w:rsidR="00523021">
              <w:rPr>
                <w:rFonts w:ascii="Calibri" w:eastAsia="Calibri" w:hAnsi="Calibri" w:cs="Calibri"/>
                <w:sz w:val="28"/>
                <w:szCs w:val="28"/>
              </w:rPr>
              <w:t>must adhere to ethical standards, respect copyright and intellectual property rights, and avoid accessing inappropriate or offensive content.</w:t>
            </w:r>
          </w:p>
          <w:p w14:paraId="4749C709" w14:textId="77777777"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4. Device and software usage</w:t>
            </w:r>
          </w:p>
          <w:p w14:paraId="727BE2AC" w14:textId="041E717C" w:rsidR="00340B0C" w:rsidRDefault="00740B72">
            <w:pPr>
              <w:spacing w:before="240" w:after="240"/>
              <w:rPr>
                <w:rFonts w:ascii="Calibri" w:eastAsia="Calibri" w:hAnsi="Calibri" w:cs="Calibri"/>
                <w:sz w:val="28"/>
                <w:szCs w:val="28"/>
              </w:rPr>
            </w:pPr>
            <w:r>
              <w:rPr>
                <w:rFonts w:ascii="Calibri" w:eastAsia="Calibri" w:hAnsi="Calibri" w:cs="Calibri"/>
                <w:sz w:val="28"/>
                <w:szCs w:val="28"/>
              </w:rPr>
              <w:t xml:space="preserve">No IT equipment is provided by </w:t>
            </w:r>
            <w:r w:rsidR="009A5ED8">
              <w:rPr>
                <w:rFonts w:ascii="Calibri" w:eastAsia="Calibri" w:hAnsi="Calibri" w:cs="Calibri"/>
                <w:sz w:val="28"/>
                <w:szCs w:val="28"/>
              </w:rPr>
              <w:t>Willoughby District</w:t>
            </w:r>
            <w:r>
              <w:rPr>
                <w:rFonts w:ascii="Calibri" w:eastAsia="Calibri" w:hAnsi="Calibri" w:cs="Calibri"/>
                <w:sz w:val="28"/>
                <w:szCs w:val="28"/>
              </w:rPr>
              <w:t xml:space="preserve"> Parish Council</w:t>
            </w:r>
          </w:p>
          <w:p w14:paraId="15B3D201" w14:textId="77777777"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5. Data management and security</w:t>
            </w:r>
          </w:p>
          <w:p w14:paraId="2E8C2B09" w14:textId="002F172B" w:rsidR="00340B0C" w:rsidRDefault="00523021">
            <w:pPr>
              <w:spacing w:before="240" w:after="240"/>
              <w:rPr>
                <w:rFonts w:ascii="Calibri" w:eastAsia="Calibri" w:hAnsi="Calibri" w:cs="Calibri"/>
                <w:sz w:val="28"/>
                <w:szCs w:val="28"/>
              </w:rPr>
            </w:pPr>
            <w:r>
              <w:rPr>
                <w:rFonts w:ascii="Calibri" w:eastAsia="Calibri" w:hAnsi="Calibri" w:cs="Calibri"/>
                <w:sz w:val="28"/>
                <w:szCs w:val="28"/>
              </w:rPr>
              <w:t>All sensitive and confidential</w:t>
            </w:r>
            <w:r w:rsidR="00740B72">
              <w:rPr>
                <w:rFonts w:ascii="Calibri" w:eastAsia="Calibri" w:hAnsi="Calibri" w:cs="Calibri"/>
                <w:sz w:val="28"/>
                <w:szCs w:val="28"/>
              </w:rPr>
              <w:t xml:space="preserve"> </w:t>
            </w:r>
            <w:r w:rsidR="009A5ED8">
              <w:rPr>
                <w:rFonts w:ascii="Calibri" w:eastAsia="Calibri" w:hAnsi="Calibri" w:cs="Calibri"/>
                <w:sz w:val="28"/>
                <w:szCs w:val="28"/>
              </w:rPr>
              <w:t>Willoughby District</w:t>
            </w:r>
            <w:r w:rsidR="00740B72">
              <w:rPr>
                <w:rFonts w:ascii="Calibri" w:eastAsia="Calibri" w:hAnsi="Calibri" w:cs="Calibri"/>
                <w:sz w:val="28"/>
                <w:szCs w:val="28"/>
              </w:rPr>
              <w:t xml:space="preserve"> </w:t>
            </w:r>
            <w:r w:rsidR="00FA256F">
              <w:rPr>
                <w:rFonts w:ascii="Calibri" w:eastAsia="Calibri" w:hAnsi="Calibri" w:cs="Calibri"/>
                <w:sz w:val="28"/>
                <w:szCs w:val="28"/>
              </w:rPr>
              <w:t>P</w:t>
            </w:r>
            <w:r>
              <w:rPr>
                <w:rFonts w:ascii="Calibri" w:eastAsia="Calibri" w:hAnsi="Calibri" w:cs="Calibri"/>
                <w:sz w:val="28"/>
                <w:szCs w:val="28"/>
              </w:rPr>
              <w:t xml:space="preserve">arish </w:t>
            </w:r>
            <w:r w:rsidR="00FA256F">
              <w:rPr>
                <w:rFonts w:ascii="Calibri" w:eastAsia="Calibri" w:hAnsi="Calibri" w:cs="Calibri"/>
                <w:sz w:val="28"/>
                <w:szCs w:val="28"/>
              </w:rPr>
              <w:t>C</w:t>
            </w:r>
            <w:r>
              <w:rPr>
                <w:rFonts w:ascii="Calibri" w:eastAsia="Calibri" w:hAnsi="Calibri" w:cs="Calibri"/>
                <w:sz w:val="28"/>
                <w:szCs w:val="28"/>
              </w:rPr>
              <w:t>ouncil data should be stored and transmitted securely using approved methods. Regular data backups should be performed to prevent data loss, and secure data destruction methods should be used when necessary.</w:t>
            </w:r>
          </w:p>
          <w:p w14:paraId="525BB45C" w14:textId="77777777"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6. Network and internet usage</w:t>
            </w:r>
          </w:p>
          <w:p w14:paraId="2D058E74" w14:textId="72D2E4C8" w:rsidR="00740B72" w:rsidRPr="00740B72" w:rsidRDefault="009A5ED8">
            <w:pPr>
              <w:spacing w:before="240" w:after="240"/>
              <w:rPr>
                <w:rFonts w:ascii="Calibri" w:eastAsia="Calibri" w:hAnsi="Calibri" w:cs="Calibri"/>
                <w:bCs/>
                <w:sz w:val="28"/>
                <w:szCs w:val="28"/>
              </w:rPr>
            </w:pPr>
            <w:r>
              <w:rPr>
                <w:rFonts w:ascii="Calibri" w:eastAsia="Calibri" w:hAnsi="Calibri" w:cs="Calibri"/>
                <w:bCs/>
                <w:sz w:val="28"/>
                <w:szCs w:val="28"/>
              </w:rPr>
              <w:t>Willoughby District</w:t>
            </w:r>
            <w:r w:rsidR="00740B72" w:rsidRPr="00740B72">
              <w:rPr>
                <w:rFonts w:ascii="Calibri" w:eastAsia="Calibri" w:hAnsi="Calibri" w:cs="Calibri"/>
                <w:bCs/>
                <w:sz w:val="28"/>
                <w:szCs w:val="28"/>
              </w:rPr>
              <w:t xml:space="preserve"> Parish Council does not have its own separate network</w:t>
            </w:r>
          </w:p>
          <w:p w14:paraId="7FBCB15C" w14:textId="77777777" w:rsidR="00740B72" w:rsidRDefault="00740B72">
            <w:pPr>
              <w:spacing w:before="240" w:after="240"/>
              <w:rPr>
                <w:rFonts w:ascii="Calibri" w:eastAsia="Calibri" w:hAnsi="Calibri" w:cs="Calibri"/>
                <w:b/>
                <w:sz w:val="28"/>
                <w:szCs w:val="28"/>
              </w:rPr>
            </w:pPr>
          </w:p>
          <w:p w14:paraId="15BCFA45" w14:textId="3EFCB51B"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lastRenderedPageBreak/>
              <w:t>7. Email communication</w:t>
            </w:r>
          </w:p>
          <w:p w14:paraId="78E61E10" w14:textId="6A480BF8" w:rsidR="00340B0C" w:rsidRDefault="009A5ED8">
            <w:pPr>
              <w:spacing w:before="240" w:after="240"/>
              <w:rPr>
                <w:rFonts w:ascii="Calibri" w:eastAsia="Calibri" w:hAnsi="Calibri" w:cs="Calibri"/>
                <w:sz w:val="28"/>
                <w:szCs w:val="28"/>
              </w:rPr>
            </w:pPr>
            <w:r>
              <w:rPr>
                <w:rFonts w:ascii="Calibri" w:eastAsia="Calibri" w:hAnsi="Calibri" w:cs="Calibri"/>
                <w:sz w:val="28"/>
                <w:szCs w:val="28"/>
              </w:rPr>
              <w:t>Willoughby District</w:t>
            </w:r>
            <w:r w:rsidR="00740B72">
              <w:rPr>
                <w:rFonts w:ascii="Calibri" w:eastAsia="Calibri" w:hAnsi="Calibri" w:cs="Calibri"/>
                <w:sz w:val="28"/>
                <w:szCs w:val="28"/>
              </w:rPr>
              <w:t xml:space="preserve"> </w:t>
            </w:r>
            <w:r w:rsidR="00FA256F">
              <w:rPr>
                <w:rFonts w:ascii="Calibri" w:eastAsia="Calibri" w:hAnsi="Calibri" w:cs="Calibri"/>
                <w:sz w:val="28"/>
                <w:szCs w:val="28"/>
              </w:rPr>
              <w:t>P</w:t>
            </w:r>
            <w:r w:rsidR="00740B72">
              <w:rPr>
                <w:rFonts w:ascii="Calibri" w:eastAsia="Calibri" w:hAnsi="Calibri" w:cs="Calibri"/>
                <w:sz w:val="28"/>
                <w:szCs w:val="28"/>
              </w:rPr>
              <w:t xml:space="preserve">arish Council does not provide individual councillors with email accounts at present (2025).  All councillors using their own email accounts must be aware that communication to and from those accounts could be subject to Freedom of Information requests and as such individual private accounts must not be used to communicate official business with members of the public or outside bodies.  Communication between councillors using private email addresses must be done with care.  All official communications must be sent to the </w:t>
            </w:r>
            <w:r>
              <w:rPr>
                <w:rFonts w:ascii="Calibri" w:eastAsia="Calibri" w:hAnsi="Calibri" w:cs="Calibri"/>
                <w:sz w:val="28"/>
                <w:szCs w:val="28"/>
              </w:rPr>
              <w:t>Willoughby District</w:t>
            </w:r>
            <w:r w:rsidR="00740B72">
              <w:rPr>
                <w:rFonts w:ascii="Calibri" w:eastAsia="Calibri" w:hAnsi="Calibri" w:cs="Calibri"/>
                <w:sz w:val="28"/>
                <w:szCs w:val="28"/>
              </w:rPr>
              <w:t xml:space="preserve"> Parish Councils official email address for onward transmission.</w:t>
            </w:r>
          </w:p>
          <w:p w14:paraId="2F1C4712" w14:textId="77777777"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8. Password and account security</w:t>
            </w:r>
          </w:p>
          <w:p w14:paraId="6ADF4FBC" w14:textId="1F1EF264" w:rsidR="00340B0C" w:rsidRDefault="009A5ED8">
            <w:pPr>
              <w:spacing w:before="240" w:after="240"/>
              <w:rPr>
                <w:rFonts w:ascii="Calibri" w:eastAsia="Calibri" w:hAnsi="Calibri" w:cs="Calibri"/>
                <w:sz w:val="28"/>
                <w:szCs w:val="28"/>
              </w:rPr>
            </w:pPr>
            <w:r>
              <w:rPr>
                <w:rFonts w:ascii="Calibri" w:eastAsia="Calibri" w:hAnsi="Calibri" w:cs="Calibri"/>
                <w:sz w:val="28"/>
                <w:szCs w:val="28"/>
              </w:rPr>
              <w:t>Willoughby district</w:t>
            </w:r>
            <w:r w:rsidR="00523021">
              <w:rPr>
                <w:rFonts w:ascii="Calibri" w:eastAsia="Calibri" w:hAnsi="Calibri" w:cs="Calibri"/>
                <w:sz w:val="28"/>
                <w:szCs w:val="28"/>
              </w:rPr>
              <w:t xml:space="preserve"> </w:t>
            </w:r>
            <w:r w:rsidR="00FA256F">
              <w:rPr>
                <w:rFonts w:ascii="Calibri" w:eastAsia="Calibri" w:hAnsi="Calibri" w:cs="Calibri"/>
                <w:sz w:val="28"/>
                <w:szCs w:val="28"/>
              </w:rPr>
              <w:t>P</w:t>
            </w:r>
            <w:r w:rsidR="00523021">
              <w:rPr>
                <w:rFonts w:ascii="Calibri" w:eastAsia="Calibri" w:hAnsi="Calibri" w:cs="Calibri"/>
                <w:sz w:val="28"/>
                <w:szCs w:val="28"/>
              </w:rPr>
              <w:t xml:space="preserve">arish </w:t>
            </w:r>
            <w:proofErr w:type="gramStart"/>
            <w:r w:rsidR="00FA256F">
              <w:rPr>
                <w:rFonts w:ascii="Calibri" w:eastAsia="Calibri" w:hAnsi="Calibri" w:cs="Calibri"/>
                <w:sz w:val="28"/>
                <w:szCs w:val="28"/>
              </w:rPr>
              <w:t>C</w:t>
            </w:r>
            <w:r w:rsidR="00523021">
              <w:rPr>
                <w:rFonts w:ascii="Calibri" w:eastAsia="Calibri" w:hAnsi="Calibri" w:cs="Calibri"/>
                <w:sz w:val="28"/>
                <w:szCs w:val="28"/>
              </w:rPr>
              <w:t>ouncil</w:t>
            </w:r>
            <w:r w:rsidR="00740B72">
              <w:rPr>
                <w:rFonts w:ascii="Calibri" w:eastAsia="Calibri" w:hAnsi="Calibri" w:cs="Calibri"/>
                <w:sz w:val="28"/>
                <w:szCs w:val="28"/>
              </w:rPr>
              <w:t xml:space="preserve">lors </w:t>
            </w:r>
            <w:r w:rsidR="00523021">
              <w:rPr>
                <w:rFonts w:ascii="Calibri" w:eastAsia="Calibri" w:hAnsi="Calibri" w:cs="Calibri"/>
                <w:sz w:val="28"/>
                <w:szCs w:val="28"/>
              </w:rPr>
              <w:t xml:space="preserve"> are</w:t>
            </w:r>
            <w:proofErr w:type="gramEnd"/>
            <w:r w:rsidR="00523021">
              <w:rPr>
                <w:rFonts w:ascii="Calibri" w:eastAsia="Calibri" w:hAnsi="Calibri" w:cs="Calibri"/>
                <w:sz w:val="28"/>
                <w:szCs w:val="28"/>
              </w:rPr>
              <w:t xml:space="preserve"> responsible for maintaining the security of their accounts and passwords. Passwords should be strong and not shared with others. Regular password changes are encouraged to enhance security.</w:t>
            </w:r>
          </w:p>
          <w:p w14:paraId="1402C31B" w14:textId="77777777"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9. Mobile devices and remote Work</w:t>
            </w:r>
          </w:p>
          <w:p w14:paraId="49039430" w14:textId="279EB3EA" w:rsidR="00340B0C" w:rsidRDefault="00740B72">
            <w:pPr>
              <w:spacing w:before="240" w:after="240"/>
              <w:rPr>
                <w:rFonts w:ascii="Calibri" w:eastAsia="Calibri" w:hAnsi="Calibri" w:cs="Calibri"/>
                <w:sz w:val="28"/>
                <w:szCs w:val="28"/>
              </w:rPr>
            </w:pPr>
            <w:r>
              <w:rPr>
                <w:rFonts w:ascii="Calibri" w:eastAsia="Calibri" w:hAnsi="Calibri" w:cs="Calibri"/>
                <w:sz w:val="28"/>
                <w:szCs w:val="28"/>
              </w:rPr>
              <w:t xml:space="preserve">No mobile devices are provided by </w:t>
            </w:r>
            <w:r w:rsidR="009A5ED8">
              <w:rPr>
                <w:rFonts w:ascii="Calibri" w:eastAsia="Calibri" w:hAnsi="Calibri" w:cs="Calibri"/>
                <w:sz w:val="28"/>
                <w:szCs w:val="28"/>
              </w:rPr>
              <w:t>Willoughby district</w:t>
            </w:r>
            <w:r>
              <w:rPr>
                <w:rFonts w:ascii="Calibri" w:eastAsia="Calibri" w:hAnsi="Calibri" w:cs="Calibri"/>
                <w:sz w:val="28"/>
                <w:szCs w:val="28"/>
              </w:rPr>
              <w:t xml:space="preserve"> Parish Council</w:t>
            </w:r>
          </w:p>
          <w:p w14:paraId="7E7A6D58" w14:textId="3DA72166" w:rsidR="00340B0C" w:rsidRDefault="00523021">
            <w:pPr>
              <w:spacing w:before="240" w:after="240"/>
              <w:rPr>
                <w:rFonts w:ascii="Calibri" w:eastAsia="Calibri" w:hAnsi="Calibri" w:cs="Calibri"/>
                <w:b/>
                <w:sz w:val="28"/>
                <w:szCs w:val="28"/>
              </w:rPr>
            </w:pPr>
            <w:r>
              <w:rPr>
                <w:rFonts w:ascii="Calibri" w:eastAsia="Calibri" w:hAnsi="Calibri" w:cs="Calibri"/>
                <w:b/>
                <w:sz w:val="28"/>
                <w:szCs w:val="28"/>
              </w:rPr>
              <w:t>1</w:t>
            </w:r>
            <w:r w:rsidR="00740B72">
              <w:rPr>
                <w:rFonts w:ascii="Calibri" w:eastAsia="Calibri" w:hAnsi="Calibri" w:cs="Calibri"/>
                <w:b/>
                <w:sz w:val="28"/>
                <w:szCs w:val="28"/>
              </w:rPr>
              <w:t>0</w:t>
            </w:r>
            <w:r>
              <w:rPr>
                <w:rFonts w:ascii="Calibri" w:eastAsia="Calibri" w:hAnsi="Calibri" w:cs="Calibri"/>
                <w:b/>
                <w:sz w:val="28"/>
                <w:szCs w:val="28"/>
              </w:rPr>
              <w:t>. Retention and archiving</w:t>
            </w:r>
          </w:p>
          <w:p w14:paraId="39C1D0F7" w14:textId="0058B88A" w:rsidR="00340B0C" w:rsidRDefault="00740B72">
            <w:pPr>
              <w:spacing w:before="240" w:after="240"/>
              <w:rPr>
                <w:rFonts w:ascii="Calibri" w:eastAsia="Calibri" w:hAnsi="Calibri" w:cs="Calibri"/>
                <w:sz w:val="28"/>
                <w:szCs w:val="28"/>
              </w:rPr>
            </w:pPr>
            <w:r>
              <w:rPr>
                <w:rFonts w:ascii="Calibri" w:eastAsia="Calibri" w:hAnsi="Calibri" w:cs="Calibri"/>
                <w:sz w:val="28"/>
                <w:szCs w:val="28"/>
              </w:rPr>
              <w:t xml:space="preserve">Emails should be deleted from individual </w:t>
            </w:r>
            <w:proofErr w:type="gramStart"/>
            <w:r>
              <w:rPr>
                <w:rFonts w:ascii="Calibri" w:eastAsia="Calibri" w:hAnsi="Calibri" w:cs="Calibri"/>
                <w:sz w:val="28"/>
                <w:szCs w:val="28"/>
              </w:rPr>
              <w:t>councillors</w:t>
            </w:r>
            <w:proofErr w:type="gramEnd"/>
            <w:r>
              <w:rPr>
                <w:rFonts w:ascii="Calibri" w:eastAsia="Calibri" w:hAnsi="Calibri" w:cs="Calibri"/>
                <w:sz w:val="28"/>
                <w:szCs w:val="28"/>
              </w:rPr>
              <w:t xml:space="preserve"> accounts once they are no longer relevant.  No personal data in respect of other </w:t>
            </w:r>
            <w:proofErr w:type="gramStart"/>
            <w:r>
              <w:rPr>
                <w:rFonts w:ascii="Calibri" w:eastAsia="Calibri" w:hAnsi="Calibri" w:cs="Calibri"/>
                <w:sz w:val="28"/>
                <w:szCs w:val="28"/>
              </w:rPr>
              <w:t>councillors</w:t>
            </w:r>
            <w:proofErr w:type="gramEnd"/>
            <w:r>
              <w:rPr>
                <w:rFonts w:ascii="Calibri" w:eastAsia="Calibri" w:hAnsi="Calibri" w:cs="Calibri"/>
                <w:sz w:val="28"/>
                <w:szCs w:val="28"/>
              </w:rPr>
              <w:t xml:space="preserve"> accounts must be retained.</w:t>
            </w:r>
          </w:p>
          <w:p w14:paraId="0CC9C0F8" w14:textId="564E46CF" w:rsidR="00340B0C" w:rsidRDefault="00523021">
            <w:pPr>
              <w:spacing w:before="240" w:after="240"/>
              <w:rPr>
                <w:rFonts w:ascii="Calibri" w:eastAsia="Calibri" w:hAnsi="Calibri" w:cs="Calibri"/>
                <w:sz w:val="28"/>
                <w:szCs w:val="28"/>
              </w:rPr>
            </w:pPr>
            <w:r>
              <w:rPr>
                <w:rFonts w:ascii="Calibri" w:eastAsia="Calibri" w:hAnsi="Calibri" w:cs="Calibri"/>
                <w:sz w:val="28"/>
                <w:szCs w:val="28"/>
              </w:rPr>
              <w:t>All staff and councillors are responsible for the safety and security of</w:t>
            </w:r>
            <w:r w:rsidR="00740B72">
              <w:rPr>
                <w:rFonts w:ascii="Calibri" w:eastAsia="Calibri" w:hAnsi="Calibri" w:cs="Calibri"/>
                <w:sz w:val="28"/>
                <w:szCs w:val="28"/>
              </w:rPr>
              <w:t xml:space="preserve"> </w:t>
            </w:r>
            <w:r w:rsidR="009A5ED8">
              <w:rPr>
                <w:rFonts w:ascii="Calibri" w:eastAsia="Calibri" w:hAnsi="Calibri" w:cs="Calibri"/>
                <w:sz w:val="28"/>
                <w:szCs w:val="28"/>
              </w:rPr>
              <w:t xml:space="preserve">Willoughby District </w:t>
            </w:r>
            <w:r w:rsidR="00740B72">
              <w:rPr>
                <w:rFonts w:ascii="Calibri" w:eastAsia="Calibri" w:hAnsi="Calibri" w:cs="Calibri"/>
                <w:sz w:val="28"/>
                <w:szCs w:val="28"/>
              </w:rPr>
              <w:t>Parish Council’s</w:t>
            </w:r>
            <w:r>
              <w:rPr>
                <w:rFonts w:ascii="Calibri" w:eastAsia="Calibri" w:hAnsi="Calibri" w:cs="Calibri"/>
                <w:sz w:val="28"/>
                <w:szCs w:val="28"/>
              </w:rPr>
              <w:t xml:space="preserve"> email systems. By adhering to this </w:t>
            </w:r>
            <w:r w:rsidR="00740B72">
              <w:rPr>
                <w:rFonts w:ascii="Calibri" w:eastAsia="Calibri" w:hAnsi="Calibri" w:cs="Calibri"/>
                <w:sz w:val="28"/>
                <w:szCs w:val="28"/>
              </w:rPr>
              <w:t>email policy, the</w:t>
            </w:r>
            <w:r>
              <w:rPr>
                <w:rFonts w:ascii="Calibri" w:eastAsia="Calibri" w:hAnsi="Calibri" w:cs="Calibri"/>
                <w:sz w:val="28"/>
                <w:szCs w:val="28"/>
              </w:rPr>
              <w:t xml:space="preserve"> parish council aims to create a secure and efficient IT environment that supports its mission and goals.</w:t>
            </w:r>
          </w:p>
          <w:p w14:paraId="3B408FA2" w14:textId="055E4531" w:rsidR="00FA256F" w:rsidRDefault="00FA256F">
            <w:pPr>
              <w:spacing w:before="240" w:after="240"/>
              <w:rPr>
                <w:rFonts w:ascii="Calibri" w:eastAsia="Calibri" w:hAnsi="Calibri" w:cs="Calibri"/>
                <w:sz w:val="28"/>
                <w:szCs w:val="28"/>
              </w:rPr>
            </w:pPr>
            <w:r>
              <w:rPr>
                <w:rFonts w:ascii="Calibri" w:eastAsia="Calibri" w:hAnsi="Calibri" w:cs="Calibri"/>
                <w:sz w:val="28"/>
                <w:szCs w:val="28"/>
              </w:rPr>
              <w:t>This policy shall be reviewed annually .</w:t>
            </w:r>
          </w:p>
          <w:p w14:paraId="32FCAAC2" w14:textId="77777777" w:rsidR="00340B0C" w:rsidRDefault="00523021">
            <w:pPr>
              <w:spacing w:before="240" w:after="240"/>
              <w:rPr>
                <w:rFonts w:ascii="Calibri" w:eastAsia="Calibri" w:hAnsi="Calibri" w:cs="Calibri"/>
                <w:sz w:val="28"/>
                <w:szCs w:val="28"/>
              </w:rPr>
            </w:pPr>
            <w:r>
              <w:rPr>
                <w:rFonts w:ascii="Calibri" w:eastAsia="Calibri" w:hAnsi="Calibri" w:cs="Calibri"/>
                <w:sz w:val="28"/>
                <w:szCs w:val="28"/>
              </w:rPr>
              <w:t>Date: ____________________________________</w:t>
            </w:r>
          </w:p>
          <w:p w14:paraId="222FA4F4" w14:textId="77777777" w:rsidR="00340B0C" w:rsidRDefault="00523021">
            <w:pPr>
              <w:spacing w:before="240" w:after="240"/>
              <w:rPr>
                <w:rFonts w:ascii="Calibri" w:eastAsia="Calibri" w:hAnsi="Calibri" w:cs="Calibri"/>
                <w:sz w:val="28"/>
                <w:szCs w:val="28"/>
              </w:rPr>
            </w:pPr>
            <w:r>
              <w:rPr>
                <w:rFonts w:ascii="Calibri" w:eastAsia="Calibri" w:hAnsi="Calibri" w:cs="Calibri"/>
                <w:sz w:val="28"/>
                <w:szCs w:val="28"/>
              </w:rPr>
              <w:t>Signature: ________________________________</w:t>
            </w:r>
          </w:p>
          <w:p w14:paraId="18D7DB44" w14:textId="77777777" w:rsidR="00340B0C" w:rsidRDefault="00523021">
            <w:pPr>
              <w:spacing w:before="240" w:after="240"/>
              <w:rPr>
                <w:rFonts w:ascii="Calibri" w:eastAsia="Calibri" w:hAnsi="Calibri" w:cs="Calibri"/>
                <w:sz w:val="28"/>
                <w:szCs w:val="28"/>
              </w:rPr>
            </w:pPr>
            <w:r>
              <w:rPr>
                <w:rFonts w:ascii="Calibri" w:eastAsia="Calibri" w:hAnsi="Calibri" w:cs="Calibri"/>
                <w:sz w:val="28"/>
                <w:szCs w:val="28"/>
              </w:rPr>
              <w:t>Role: ____________________________________</w:t>
            </w:r>
          </w:p>
        </w:tc>
      </w:tr>
    </w:tbl>
    <w:p w14:paraId="1DCAC1D7" w14:textId="77777777" w:rsidR="00340B0C" w:rsidRDefault="00340B0C"/>
    <w:p w14:paraId="067B0CB5" w14:textId="77777777" w:rsidR="00340B0C" w:rsidRDefault="00340B0C"/>
    <w:sectPr w:rsidR="00340B0C">
      <w:pgSz w:w="11906" w:h="16838"/>
      <w:pgMar w:top="1088" w:right="1088" w:bottom="1088" w:left="108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B0C"/>
    <w:rsid w:val="00340B0C"/>
    <w:rsid w:val="00350F98"/>
    <w:rsid w:val="00404B7F"/>
    <w:rsid w:val="00523021"/>
    <w:rsid w:val="00740B72"/>
    <w:rsid w:val="008837F9"/>
    <w:rsid w:val="00952100"/>
    <w:rsid w:val="009A5ED8"/>
    <w:rsid w:val="00AD25EA"/>
    <w:rsid w:val="00E14634"/>
    <w:rsid w:val="00EC5AF0"/>
    <w:rsid w:val="00FA2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888A3"/>
  <w15:docId w15:val="{115729E5-F535-4D5D-91C0-E9756CA4C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dc:creator>
  <cp:lastModifiedBy>Jen Cooper</cp:lastModifiedBy>
  <cp:revision>2</cp:revision>
  <dcterms:created xsi:type="dcterms:W3CDTF">2026-04-20T09:46:00Z</dcterms:created>
  <dcterms:modified xsi:type="dcterms:W3CDTF">2026-04-20T09:46:00Z</dcterms:modified>
</cp:coreProperties>
</file>